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99C" w:rsidRDefault="00852FE1" w:rsidP="00852FE1">
      <w:pPr>
        <w:tabs>
          <w:tab w:val="left" w:pos="4962"/>
        </w:tabs>
        <w:spacing w:after="0" w:line="40" w:lineRule="atLeas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t xml:space="preserve"> </w:t>
      </w:r>
    </w:p>
    <w:tbl>
      <w:tblPr>
        <w:tblW w:w="9509" w:type="dxa"/>
        <w:tblInd w:w="97" w:type="dxa"/>
        <w:tblLook w:val="04A0" w:firstRow="1" w:lastRow="0" w:firstColumn="1" w:lastColumn="0" w:noHBand="0" w:noVBand="1"/>
      </w:tblPr>
      <w:tblGrid>
        <w:gridCol w:w="9509"/>
      </w:tblGrid>
      <w:tr w:rsidR="003B299C" w:rsidRPr="003B299C" w:rsidTr="003B299C">
        <w:trPr>
          <w:trHeight w:val="315"/>
        </w:trPr>
        <w:tc>
          <w:tcPr>
            <w:tcW w:w="9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B299C" w:rsidRPr="003B299C" w:rsidRDefault="003B299C" w:rsidP="003B299C">
            <w:pPr>
              <w:spacing w:after="0" w:line="240" w:lineRule="auto"/>
              <w:ind w:right="-278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</w:t>
            </w:r>
            <w:r w:rsidR="00CB1F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  <w:r w:rsidRPr="003B299C">
              <w:rPr>
                <w:rFonts w:ascii="Times New Roman" w:eastAsia="Times New Roman" w:hAnsi="Times New Roman" w:cs="Times New Roman"/>
                <w:color w:val="000000"/>
              </w:rPr>
              <w:t>УТВЕРЖДЕНО</w:t>
            </w:r>
          </w:p>
          <w:p w:rsidR="003B299C" w:rsidRPr="003B299C" w:rsidRDefault="003B299C" w:rsidP="003B299C">
            <w:pPr>
              <w:spacing w:after="0" w:line="240" w:lineRule="auto"/>
              <w:ind w:right="-2785"/>
              <w:rPr>
                <w:rFonts w:ascii="Times New Roman" w:eastAsia="Times New Roman" w:hAnsi="Times New Roman" w:cs="Times New Roman"/>
                <w:color w:val="000000"/>
              </w:rPr>
            </w:pPr>
            <w:r w:rsidRPr="003B299C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                                         Протокол заседания комиссии</w:t>
            </w:r>
          </w:p>
          <w:p w:rsidR="003B299C" w:rsidRPr="003B299C" w:rsidRDefault="003B299C" w:rsidP="003B299C">
            <w:pPr>
              <w:spacing w:after="0" w:line="240" w:lineRule="auto"/>
              <w:ind w:right="-2785"/>
              <w:rPr>
                <w:rFonts w:ascii="Times New Roman" w:eastAsia="Times New Roman" w:hAnsi="Times New Roman" w:cs="Times New Roman"/>
                <w:color w:val="000000"/>
              </w:rPr>
            </w:pPr>
            <w:r w:rsidRPr="003B299C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                                         по противодействию коррупции</w:t>
            </w:r>
          </w:p>
          <w:p w:rsidR="003B299C" w:rsidRPr="003B299C" w:rsidRDefault="003B299C" w:rsidP="003B299C">
            <w:pPr>
              <w:spacing w:after="0" w:line="240" w:lineRule="auto"/>
              <w:ind w:right="-2785"/>
              <w:rPr>
                <w:rFonts w:ascii="Times New Roman" w:eastAsia="Times New Roman" w:hAnsi="Times New Roman" w:cs="Times New Roman"/>
                <w:color w:val="000000"/>
              </w:rPr>
            </w:pPr>
            <w:r w:rsidRPr="003B299C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                                         Могилевской городской  СДЮШОР</w:t>
            </w:r>
          </w:p>
          <w:p w:rsidR="003B299C" w:rsidRPr="003B299C" w:rsidRDefault="003B299C" w:rsidP="003B299C">
            <w:pPr>
              <w:spacing w:after="0" w:line="240" w:lineRule="auto"/>
              <w:ind w:right="-27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299C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           </w:t>
            </w:r>
            <w:r w:rsidR="0071145E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24 декабр</w:t>
            </w:r>
            <w:r w:rsidRPr="003B299C">
              <w:rPr>
                <w:rFonts w:ascii="Times New Roman" w:eastAsia="Times New Roman" w:hAnsi="Times New Roman" w:cs="Times New Roman"/>
                <w:color w:val="000000"/>
              </w:rPr>
              <w:t>я 2021 года</w:t>
            </w:r>
          </w:p>
        </w:tc>
      </w:tr>
    </w:tbl>
    <w:p w:rsidR="00AE2054" w:rsidRPr="00F74B02" w:rsidRDefault="00AE2054">
      <w:pPr>
        <w:rPr>
          <w:rFonts w:ascii="Times New Roman" w:hAnsi="Times New Roman" w:cs="Times New Roman"/>
          <w:b/>
        </w:rPr>
      </w:pPr>
    </w:p>
    <w:p w:rsidR="002468EC" w:rsidRPr="0075574B" w:rsidRDefault="00F74B02" w:rsidP="00852FE1">
      <w:pPr>
        <w:spacing w:after="0" w:line="60" w:lineRule="atLeas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="002468EC" w:rsidRPr="0075574B">
        <w:rPr>
          <w:rFonts w:ascii="Times New Roman" w:hAnsi="Times New Roman" w:cs="Times New Roman"/>
          <w:b/>
        </w:rPr>
        <w:t>План</w:t>
      </w:r>
    </w:p>
    <w:p w:rsidR="00F74B02" w:rsidRPr="0075574B" w:rsidRDefault="00F74B02" w:rsidP="00852FE1">
      <w:pPr>
        <w:spacing w:after="0" w:line="60" w:lineRule="atLeast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75574B">
        <w:rPr>
          <w:rFonts w:ascii="Times New Roman" w:hAnsi="Times New Roman" w:cs="Times New Roman"/>
          <w:b/>
        </w:rPr>
        <w:t xml:space="preserve"> </w:t>
      </w:r>
      <w:r w:rsidR="00BE6C85" w:rsidRPr="0075574B">
        <w:rPr>
          <w:rFonts w:ascii="Times New Roman" w:hAnsi="Times New Roman" w:cs="Times New Roman"/>
          <w:b/>
        </w:rPr>
        <w:t>работы</w:t>
      </w:r>
      <w:r w:rsidR="007331E8" w:rsidRPr="0075574B">
        <w:rPr>
          <w:rFonts w:ascii="Times New Roman" w:hAnsi="Times New Roman" w:cs="Times New Roman"/>
          <w:b/>
        </w:rPr>
        <w:t xml:space="preserve">  комиссии по против</w:t>
      </w:r>
      <w:r w:rsidR="001F1B36" w:rsidRPr="0075574B">
        <w:rPr>
          <w:rFonts w:ascii="Times New Roman" w:hAnsi="Times New Roman" w:cs="Times New Roman"/>
          <w:b/>
        </w:rPr>
        <w:t xml:space="preserve">одействию коррупции  </w:t>
      </w:r>
      <w:r w:rsidR="002468EC" w:rsidRPr="0075574B">
        <w:rPr>
          <w:rFonts w:ascii="Times New Roman" w:eastAsia="Times New Roman" w:hAnsi="Times New Roman" w:cs="Times New Roman"/>
          <w:b/>
          <w:color w:val="000000"/>
        </w:rPr>
        <w:t xml:space="preserve">Могилевской городской </w:t>
      </w:r>
    </w:p>
    <w:p w:rsidR="00AE2054" w:rsidRDefault="00F74B02" w:rsidP="00852FE1">
      <w:pPr>
        <w:spacing w:after="0" w:line="60" w:lineRule="atLeast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75574B">
        <w:rPr>
          <w:rFonts w:ascii="Times New Roman" w:eastAsia="Times New Roman" w:hAnsi="Times New Roman" w:cs="Times New Roman"/>
          <w:b/>
          <w:color w:val="000000"/>
        </w:rPr>
        <w:t xml:space="preserve">                                       </w:t>
      </w:r>
      <w:r w:rsidR="002468EC" w:rsidRPr="0075574B">
        <w:rPr>
          <w:rFonts w:ascii="Times New Roman" w:eastAsia="Times New Roman" w:hAnsi="Times New Roman" w:cs="Times New Roman"/>
          <w:b/>
          <w:color w:val="000000"/>
        </w:rPr>
        <w:t xml:space="preserve">СДЮШОР </w:t>
      </w:r>
      <w:r w:rsidR="002D799C">
        <w:rPr>
          <w:rFonts w:ascii="Times New Roman" w:eastAsia="Times New Roman" w:hAnsi="Times New Roman" w:cs="Times New Roman"/>
          <w:b/>
          <w:color w:val="000000"/>
        </w:rPr>
        <w:t xml:space="preserve"> на 2022</w:t>
      </w:r>
      <w:r w:rsidR="00393633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FD2399" w:rsidRPr="0075574B">
        <w:rPr>
          <w:rFonts w:ascii="Times New Roman" w:eastAsia="Times New Roman" w:hAnsi="Times New Roman" w:cs="Times New Roman"/>
          <w:b/>
          <w:color w:val="000000"/>
        </w:rPr>
        <w:t>год</w:t>
      </w:r>
    </w:p>
    <w:p w:rsidR="00E20EC6" w:rsidRPr="0075574B" w:rsidRDefault="00E20EC6" w:rsidP="00852FE1">
      <w:pPr>
        <w:spacing w:after="0" w:line="60" w:lineRule="atLeast"/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9649" w:type="dxa"/>
        <w:tblLook w:val="04A0" w:firstRow="1" w:lastRow="0" w:firstColumn="1" w:lastColumn="0" w:noHBand="0" w:noVBand="1"/>
      </w:tblPr>
      <w:tblGrid>
        <w:gridCol w:w="533"/>
        <w:gridCol w:w="3961"/>
        <w:gridCol w:w="1275"/>
        <w:gridCol w:w="1700"/>
        <w:gridCol w:w="2180"/>
      </w:tblGrid>
      <w:tr w:rsidR="00E75AD5" w:rsidRPr="00F74B02" w:rsidTr="004372A4">
        <w:trPr>
          <w:trHeight w:val="279"/>
        </w:trPr>
        <w:tc>
          <w:tcPr>
            <w:tcW w:w="533" w:type="dxa"/>
            <w:tcBorders>
              <w:bottom w:val="single" w:sz="4" w:space="0" w:color="auto"/>
            </w:tcBorders>
          </w:tcPr>
          <w:p w:rsidR="0008327C" w:rsidRPr="00F74B02" w:rsidRDefault="000832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961" w:type="dxa"/>
            <w:tcBorders>
              <w:bottom w:val="single" w:sz="4" w:space="0" w:color="auto"/>
            </w:tcBorders>
          </w:tcPr>
          <w:p w:rsidR="0008327C" w:rsidRPr="00F74B02" w:rsidRDefault="000832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 мероприятия 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8327C" w:rsidRPr="00F74B02" w:rsidRDefault="000832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Сроки исполнения</w:t>
            </w:r>
          </w:p>
        </w:tc>
        <w:tc>
          <w:tcPr>
            <w:tcW w:w="1700" w:type="dxa"/>
            <w:tcBorders>
              <w:bottom w:val="single" w:sz="4" w:space="0" w:color="auto"/>
              <w:right w:val="single" w:sz="4" w:space="0" w:color="auto"/>
            </w:tcBorders>
          </w:tcPr>
          <w:p w:rsidR="0008327C" w:rsidRPr="00F74B02" w:rsidRDefault="00A70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Ответственные  </w:t>
            </w:r>
          </w:p>
          <w:p w:rsidR="00A70728" w:rsidRPr="00F74B02" w:rsidRDefault="00A707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за реализацию</w:t>
            </w:r>
          </w:p>
        </w:tc>
        <w:tc>
          <w:tcPr>
            <w:tcW w:w="2180" w:type="dxa"/>
            <w:tcBorders>
              <w:left w:val="single" w:sz="4" w:space="0" w:color="auto"/>
              <w:bottom w:val="single" w:sz="4" w:space="0" w:color="auto"/>
            </w:tcBorders>
          </w:tcPr>
          <w:p w:rsidR="0008327C" w:rsidRPr="00F74B02" w:rsidRDefault="00A70728" w:rsidP="000832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Ожидаемый  результат</w:t>
            </w:r>
          </w:p>
        </w:tc>
      </w:tr>
      <w:tr w:rsidR="00E75AD5" w:rsidRPr="00F74B02" w:rsidTr="004372A4">
        <w:trPr>
          <w:trHeight w:val="827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520213" w:rsidRPr="00F74B02" w:rsidRDefault="002468EC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2468EC" w:rsidRPr="00F74B02" w:rsidRDefault="002468EC" w:rsidP="002468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Создание комиссии по противодействию коррупции, обновление ее состава</w:t>
            </w:r>
          </w:p>
          <w:p w:rsidR="00520213" w:rsidRPr="00F74B02" w:rsidRDefault="00520213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468EC" w:rsidRPr="00F74B02" w:rsidRDefault="0071145E" w:rsidP="002468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январь 2022</w:t>
            </w:r>
            <w:r w:rsidR="00FD2399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</w:p>
          <w:p w:rsidR="00520213" w:rsidRPr="00F74B02" w:rsidRDefault="00520213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213" w:rsidRPr="00F74B02" w:rsidRDefault="00FD2399" w:rsidP="00FD2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0213" w:rsidRPr="00F74B02" w:rsidRDefault="002468EC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Совершенствование работы по недопущению возникновения коррупционных правонарушений</w:t>
            </w:r>
          </w:p>
        </w:tc>
      </w:tr>
      <w:tr w:rsidR="00E75AD5" w:rsidRPr="00F74B02" w:rsidTr="004372A4">
        <w:trPr>
          <w:trHeight w:val="1160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Ознакомление  членов  комиссии   с нормативной базой  работы комиссии   по противодействию коррупции,   с  требованиями  антикоррупционного  законодательства Республики Беларусь,  политикой государства в области  борьбы с коррупцией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DB4E01" w:rsidP="00FD239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1-й квартал </w:t>
            </w:r>
            <w:r w:rsidR="007114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  <w:r w:rsidR="00FD2399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FD2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</w:t>
            </w:r>
          </w:p>
          <w:p w:rsidR="00FD2399" w:rsidRPr="00F74B02" w:rsidRDefault="00FD2399" w:rsidP="00FD239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Секретарь комиссии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 уровня  подготовки   членов   комиссии  в вопросах  компетенции комиссии</w:t>
            </w:r>
          </w:p>
        </w:tc>
      </w:tr>
      <w:tr w:rsidR="00E75AD5" w:rsidRPr="00F74B02" w:rsidTr="004372A4">
        <w:trPr>
          <w:trHeight w:val="75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71145E" w:rsidP="007114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 с  документами  контрольно-надзорных органов по вопросам проверок предприятий и учреждений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выявленных фактов коррупционных правонарушений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71145E" w:rsidP="00F06C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Постоянно </w:t>
            </w:r>
          </w:p>
          <w:p w:rsidR="00FD2399" w:rsidRPr="00F74B02" w:rsidRDefault="00FD2399" w:rsidP="00F06CB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FD23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</w:t>
            </w:r>
            <w:r w:rsidR="0071145E">
              <w:rPr>
                <w:rFonts w:ascii="Times New Roman" w:hAnsi="Times New Roman" w:cs="Times New Roman"/>
                <w:sz w:val="20"/>
                <w:szCs w:val="20"/>
              </w:rPr>
              <w:t>, юрисконсульт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71145E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Повышение  </w:t>
            </w:r>
            <w:r w:rsidR="00067345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членов комиссии, актуализация    работы  комиссии</w:t>
            </w:r>
          </w:p>
        </w:tc>
      </w:tr>
      <w:tr w:rsidR="00E75AD5" w:rsidRPr="00F74B02" w:rsidTr="004372A4">
        <w:trPr>
          <w:trHeight w:val="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1B0657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2468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Проведение антикоррупционной экспертизы локальных нормативных правовых актов и их проектов</w:t>
            </w:r>
            <w:r w:rsidR="00067345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проектов  договоров  со сторонними организациями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2468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постоянно 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2468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Члены комиссии</w:t>
            </w:r>
            <w:r w:rsidR="00067345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067345" w:rsidRPr="00F74B02" w:rsidRDefault="00067345" w:rsidP="002468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юрисконсульт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ответственности должностных лиц за принятие мер по устранению причин коррупции</w:t>
            </w:r>
          </w:p>
        </w:tc>
      </w:tr>
      <w:tr w:rsidR="00E75AD5" w:rsidRPr="00F74B02" w:rsidTr="004372A4">
        <w:trPr>
          <w:trHeight w:val="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1B0657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Обеспечение проведения работы по разъяснению в коллективе законодательства, направленного на </w:t>
            </w:r>
            <w:r w:rsidR="00FE5F81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исключение</w:t>
            </w: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случаев уголовно-наказуемых действий,</w:t>
            </w:r>
            <w:r w:rsidR="006773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связанных с нарушением антикорр</w:t>
            </w: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упционного законодательства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97361B" w:rsidP="002468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постоянно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2468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Председатель комиссии</w:t>
            </w:r>
            <w:r w:rsidR="00FE5F81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заместители директора, главный инженер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Повышение </w:t>
            </w:r>
            <w:r w:rsidR="00FE5F81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морально-нравственного </w:t>
            </w: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уровня</w:t>
            </w:r>
            <w:r w:rsidR="00FE5F81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работников</w:t>
            </w:r>
            <w:r w:rsidR="00FE5F81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обеспечение  здоровой  нравственной  атмосферы в коллективе</w:t>
            </w:r>
          </w:p>
        </w:tc>
      </w:tr>
      <w:tr w:rsidR="00E75AD5" w:rsidRPr="00F74B02" w:rsidTr="004372A4">
        <w:trPr>
          <w:trHeight w:val="65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1B0657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246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 за</w:t>
            </w:r>
            <w:proofErr w:type="gramEnd"/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исполнением  требований, предъявляемых к лицензируемой деятельности, в ходе мониторинга их деятельности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2468E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постоянно 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246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Председатель комиссии, члены комиссии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2468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Снижение факторов, способствующих проявлению коррупции</w:t>
            </w:r>
          </w:p>
        </w:tc>
      </w:tr>
      <w:tr w:rsidR="00E75AD5" w:rsidRPr="00F74B02" w:rsidTr="004372A4">
        <w:trPr>
          <w:trHeight w:val="15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1B0657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Информирование работников Могилевской городской СДЮШОР о работе, проводимой в государстве по борьбе с коррупционными проявлениями в обществе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ежегодно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Председатель комиссии, члены комиссии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97361B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уровня информированности</w:t>
            </w:r>
            <w:r w:rsidR="00FD2399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работников</w:t>
            </w:r>
          </w:p>
          <w:p w:rsidR="00FD2399" w:rsidRPr="00F74B02" w:rsidRDefault="00FD2399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5AD5" w:rsidRPr="00F74B02" w:rsidTr="004372A4">
        <w:trPr>
          <w:trHeight w:val="7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1B0657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Рассмотрение обращений граждан, содержащих факты коррупции в подразделениях Могилевской городской СДЮШОР. Внесение предложений по привлечению к ответственности виновных при подтверждении таких фактов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постоянно 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Председатель комиссии, члены комиссии</w:t>
            </w:r>
            <w:r w:rsidR="00067345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инспектор по кадрам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Повышение ответственности </w:t>
            </w:r>
            <w:r w:rsidR="0097361B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дисциплины </w:t>
            </w: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работников при исполнении должностных </w:t>
            </w: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обязанностей</w:t>
            </w:r>
          </w:p>
        </w:tc>
      </w:tr>
      <w:tr w:rsidR="00E75AD5" w:rsidRPr="00F74B02" w:rsidTr="004372A4">
        <w:trPr>
          <w:trHeight w:val="733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1B0657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</w:t>
            </w:r>
            <w:r w:rsidR="00067345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твление контроля за приемом на работу в Могилевскую городскую</w:t>
            </w: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СДЮШОР в соответствии со штатным расписанием учреждения</w:t>
            </w:r>
            <w:r w:rsidR="00067345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в целях соблюдения  требований  антикоррупционного законодательства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постоянно 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Председатель комиссии, члены комиссии</w:t>
            </w:r>
            <w:r w:rsidR="00067345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инспектор по кадрам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ответственности работников при исполнении должностных обязанностей</w:t>
            </w:r>
          </w:p>
        </w:tc>
      </w:tr>
      <w:tr w:rsidR="00E75AD5" w:rsidRPr="00F74B02" w:rsidTr="004372A4">
        <w:trPr>
          <w:trHeight w:val="1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1B0657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Взаимодействие с профсоюзным комитетом Могилевской городской СДЮШОР по проведению информационно-разъяснительной работы среди работников по вопросам социальной политики в учреждении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постоянно 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Председатель комиссии 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уровня квалификации работников</w:t>
            </w:r>
          </w:p>
          <w:p w:rsidR="00FD2399" w:rsidRPr="00F74B02" w:rsidRDefault="00FD2399" w:rsidP="000832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AD5" w:rsidRPr="00F74B02" w:rsidTr="004372A4">
        <w:trPr>
          <w:trHeight w:val="9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372A4" w:rsidRPr="00F74B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 практике заключения договоров сдачи в аренду и безвозмездное пользование зданий, сооружений и имущества, находящихся введении Могилевской городской СДЮШОР</w:t>
            </w:r>
            <w:r w:rsidR="00756F0C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договоров поставки и подряда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постоянно 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по основной деятельности, главный бухгалтер</w:t>
            </w:r>
            <w:r w:rsidR="00680F15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главный  инженер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Снижение факторов, способствующих проявлению коррупции</w:t>
            </w:r>
          </w:p>
          <w:p w:rsidR="00FD2399" w:rsidRPr="00F74B02" w:rsidRDefault="00FD2399" w:rsidP="000832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AD5" w:rsidRPr="00F74B02" w:rsidTr="004372A4">
        <w:trPr>
          <w:trHeight w:val="7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372A4" w:rsidRPr="00F74B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 своевременного и полного взыскания дебиторской задолженности, штрафных санкций, причитающихся учреждению, и вреда, причиненного Могилевской городской СДЮШОР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постоянно 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бухгалтер</w:t>
            </w:r>
            <w:r w:rsidR="0097361B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97361B" w:rsidRPr="00F74B02" w:rsidRDefault="0097361B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юрисконсульт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эффективности использования денежных средств</w:t>
            </w:r>
          </w:p>
          <w:p w:rsidR="00FD2399" w:rsidRPr="00F74B02" w:rsidRDefault="00FD2399" w:rsidP="000832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5AD5" w:rsidRPr="00F74B02" w:rsidTr="004372A4">
        <w:trPr>
          <w:trHeight w:val="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372A4" w:rsidRPr="00F74B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Принимать меры к полному возмещению работниками вреда, причиненного учреждению в соответствии с требованиями законодательства, нормативными правовыми актами Могилевской городской СДЮШОР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постоянно 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FD2399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бухгалтер</w:t>
            </w:r>
            <w:r w:rsidR="0097361B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</w:p>
          <w:p w:rsidR="0097361B" w:rsidRPr="00F74B02" w:rsidRDefault="0097361B" w:rsidP="004F57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юрисконсульт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ответственности работников при исполнении должностных обязанностей</w:t>
            </w:r>
          </w:p>
        </w:tc>
      </w:tr>
      <w:tr w:rsidR="00E75AD5" w:rsidRPr="00F74B02" w:rsidTr="00584DC1">
        <w:trPr>
          <w:trHeight w:val="118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372A4" w:rsidRPr="00F74B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97361B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Рассмотрения поручений вышестоящих органов по выявленным факторам коррупции, а также предотвращению проявления коррупции и их выявлений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97361B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52" w:rsidRPr="00F74B02" w:rsidRDefault="009D2352" w:rsidP="009D23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Председатель комиссии,</w:t>
            </w:r>
          </w:p>
          <w:p w:rsidR="00FD2399" w:rsidRPr="00F74B02" w:rsidRDefault="009D2352" w:rsidP="009D23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 xml:space="preserve">Секретарь комиссии Инспектор по </w:t>
            </w:r>
            <w:r w:rsidR="00584DC1" w:rsidRPr="00F74B02">
              <w:rPr>
                <w:rFonts w:ascii="Times New Roman" w:hAnsi="Times New Roman" w:cs="Times New Roman"/>
                <w:sz w:val="20"/>
                <w:szCs w:val="20"/>
              </w:rPr>
              <w:t>кадрам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97361B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Привлечение виновных к ответственности, укрепление  дисциплины в </w:t>
            </w:r>
            <w:r w:rsidR="00584DC1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коллективе</w:t>
            </w:r>
          </w:p>
        </w:tc>
      </w:tr>
      <w:tr w:rsidR="00584DC1" w:rsidRPr="00F74B02" w:rsidTr="004372A4">
        <w:trPr>
          <w:trHeight w:val="18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DC1" w:rsidRPr="00F74B02" w:rsidRDefault="00584DC1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C1" w:rsidRPr="00F74B02" w:rsidRDefault="00584DC1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Мониторинг   источников  информации, т.ч. социальных сетей,  для установления   оценки  гражданами соблюдения   антикоррупционного законодательства  в учреждении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фактов  противоправных действий   должностных лиц и работников    в сфере  физической  культуры и спорта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DC1" w:rsidRPr="00F74B02" w:rsidRDefault="00584DC1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C1" w:rsidRPr="00F74B02" w:rsidRDefault="00584DC1" w:rsidP="009D23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Секретарь приемной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4DC1" w:rsidRPr="00F74B02" w:rsidRDefault="00584DC1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Оперативное  реагирование   на ситуации   имеющие  признаки  коррупционных проявлений</w:t>
            </w:r>
          </w:p>
        </w:tc>
      </w:tr>
      <w:tr w:rsidR="001B0657" w:rsidRPr="00F74B02" w:rsidTr="00584DC1">
        <w:trPr>
          <w:trHeight w:val="121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56E" w:rsidRPr="00F74B02" w:rsidRDefault="001B0657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84DC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E" w:rsidRPr="00F74B02" w:rsidRDefault="0071145E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Соблюдение   антикоррупционного  законодательства  по результатам  компании   по  зак</w:t>
            </w:r>
            <w:r w:rsidR="003C75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лючению  договоров аренды и  безвозмездного пользования  имуществом  учреждения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56E" w:rsidRPr="00F74B02" w:rsidRDefault="0071145E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1-й квартал 2022г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56E" w:rsidRPr="00F74B02" w:rsidRDefault="005B756E" w:rsidP="007114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Председатель  комиссии,  </w:t>
            </w:r>
            <w:r w:rsidR="007114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бухгалтер, юри</w:t>
            </w:r>
            <w:r w:rsidR="00FC42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7114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консульт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756E" w:rsidRPr="00F74B02" w:rsidRDefault="005B756E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Усиление контроля и снижения возможности проявления коррупционных факторов</w:t>
            </w:r>
          </w:p>
        </w:tc>
      </w:tr>
      <w:tr w:rsidR="002D799C" w:rsidRPr="00F74B02" w:rsidTr="004372A4">
        <w:trPr>
          <w:trHeight w:val="118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799C" w:rsidRPr="00F74B02" w:rsidRDefault="002D799C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84DC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99C" w:rsidRDefault="002D799C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Подведение   итогов   договорной  компании  по  заключению  годовых договоров на 2022г,  на поставку товаров, выполнение работ/оказание услуг, с целью  недопущения    коррупционного   сговора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799C" w:rsidRDefault="0067458C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1-й квартал 2022г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99C" w:rsidRPr="00F74B02" w:rsidRDefault="0067458C" w:rsidP="0071145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Председатель  комиссии,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заместители  директора,  главный  инженер,</w:t>
            </w: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бухгалтер, юрисконсульт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799C" w:rsidRPr="00F74B02" w:rsidRDefault="002D799C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Профилактика   </w:t>
            </w:r>
            <w:r w:rsidR="006745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коррупционных рисков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745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 осуществлении   закупок </w:t>
            </w:r>
          </w:p>
        </w:tc>
      </w:tr>
      <w:tr w:rsidR="004372A4" w:rsidRPr="00F74B02" w:rsidTr="004372A4">
        <w:trPr>
          <w:trHeight w:val="155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2A4" w:rsidRPr="00F74B02" w:rsidRDefault="004372A4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84DC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A4" w:rsidRPr="00F74B02" w:rsidRDefault="004372A4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Рассмотрение практики приобретения товаров, работ и услуг в соответствии с </w:t>
            </w: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требованиями законодательства Республики Беларусь о закупках за счет   бюджетных средств и противодействию коррупции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2A4" w:rsidRPr="00F74B02" w:rsidRDefault="000E0CBE" w:rsidP="004372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2-й квартал 2022г</w:t>
            </w:r>
          </w:p>
          <w:p w:rsidR="004372A4" w:rsidRPr="0067458C" w:rsidRDefault="004372A4" w:rsidP="004372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2A4" w:rsidRPr="00F74B02" w:rsidRDefault="004372A4" w:rsidP="004372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Конкурсная комиссия,</w:t>
            </w:r>
          </w:p>
          <w:p w:rsidR="004372A4" w:rsidRPr="00F74B02" w:rsidRDefault="004372A4" w:rsidP="004372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члены комиссии</w:t>
            </w:r>
          </w:p>
          <w:p w:rsidR="004372A4" w:rsidRPr="00F74B02" w:rsidRDefault="004372A4" w:rsidP="009D23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2A4" w:rsidRPr="00F74B02" w:rsidRDefault="004372A4" w:rsidP="004372A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Устранение коррупционных </w:t>
            </w: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факторов</w:t>
            </w:r>
          </w:p>
          <w:p w:rsidR="004372A4" w:rsidRPr="00F74B02" w:rsidRDefault="004372A4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75AD5" w:rsidRPr="00F74B02" w:rsidTr="004372A4">
        <w:trPr>
          <w:trHeight w:val="86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584DC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3C7555" w:rsidP="009D23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соблюдения   в учреждении  требований  законодательства о  декларировании доходов   должностными  лицами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3C7555" w:rsidP="00E769C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2-й квартал 2022</w:t>
            </w:r>
            <w:r w:rsidR="009D2352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</w:p>
          <w:p w:rsidR="00FD2399" w:rsidRPr="00F74B02" w:rsidRDefault="00FD2399" w:rsidP="005202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9D2352" w:rsidP="0052021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Заместители директора </w:t>
            </w: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Инспектор по кадрам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08327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ответственности работников при исполнении должностных обязанностей</w:t>
            </w:r>
          </w:p>
        </w:tc>
      </w:tr>
      <w:tr w:rsidR="00E75AD5" w:rsidRPr="00F74B02" w:rsidTr="00C409B0">
        <w:trPr>
          <w:trHeight w:val="346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584D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584DC1" w:rsidP="006745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11111"/>
                <w:sz w:val="20"/>
                <w:szCs w:val="20"/>
                <w:shd w:val="clear" w:color="auto" w:fill="FFFFFF"/>
              </w:rPr>
              <w:t xml:space="preserve">Соблюдение  требований  законодательства при  выборе подрядчиков/исполнителей в процессе заключения  и исполнения учреждением договоров  при  подготовке к новому  учебному году 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0E0C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3-й квартал 2022</w:t>
            </w:r>
            <w:r w:rsidR="00FD2399" w:rsidRPr="00F74B0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DC1" w:rsidRDefault="00304A14" w:rsidP="00584D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по основной деятельности, </w:t>
            </w:r>
            <w:r w:rsidR="00584DC1">
              <w:rPr>
                <w:rFonts w:ascii="Times New Roman" w:hAnsi="Times New Roman" w:cs="Times New Roman"/>
                <w:sz w:val="20"/>
                <w:szCs w:val="20"/>
              </w:rPr>
              <w:t>Заместитель  директора по  АХР,</w:t>
            </w:r>
          </w:p>
          <w:p w:rsidR="00FD2399" w:rsidRPr="00F74B02" w:rsidRDefault="00304A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главный бухгалтер</w:t>
            </w:r>
            <w:r w:rsidR="00584D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4DC1" w:rsidRPr="00F74B02">
              <w:rPr>
                <w:rFonts w:ascii="Times New Roman" w:hAnsi="Times New Roman" w:cs="Times New Roman"/>
                <w:sz w:val="20"/>
                <w:szCs w:val="20"/>
              </w:rPr>
              <w:t>главный  инженер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B40DA9" w:rsidP="00B40D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 xml:space="preserve"> Недопущение коррупционных рисков, обеспечение законности.</w:t>
            </w:r>
          </w:p>
        </w:tc>
      </w:tr>
      <w:tr w:rsidR="00E75AD5" w:rsidRPr="00F74B02" w:rsidTr="004372A4">
        <w:trPr>
          <w:trHeight w:val="102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1B0657" w:rsidP="00070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FD2399" w:rsidP="00070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 соблюдении  </w:t>
            </w:r>
            <w:r w:rsidR="00DD5727" w:rsidRPr="00F74B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профессиональной и служебной    этики   работниками  учреждения, недопустимости  приема тренерами и методистами подарков  и бесплатных услуг  от родителей</w:t>
            </w:r>
            <w:r w:rsidRPr="00F74B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D5727" w:rsidRPr="00F74B0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учащихся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0E0CBE" w:rsidP="00070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3-й квартал 2022</w:t>
            </w:r>
            <w:r w:rsidR="001D129D" w:rsidRPr="00F74B0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1D1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по основной деятельности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0832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 xml:space="preserve">Защита  </w:t>
            </w:r>
            <w:r w:rsidR="001D129D" w:rsidRPr="00F74B02">
              <w:rPr>
                <w:rFonts w:ascii="Times New Roman" w:hAnsi="Times New Roman" w:cs="Times New Roman"/>
                <w:sz w:val="20"/>
                <w:szCs w:val="20"/>
              </w:rPr>
              <w:t>имиджа и деловой репутации учреждения, и работников,</w:t>
            </w:r>
            <w:r w:rsidR="00555F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отсутствие  коррупционных проявлений</w:t>
            </w:r>
          </w:p>
        </w:tc>
      </w:tr>
      <w:tr w:rsidR="00E75AD5" w:rsidRPr="00F74B02" w:rsidTr="004372A4">
        <w:trPr>
          <w:trHeight w:val="107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1B0657" w:rsidP="00070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E90966" w:rsidRDefault="00E90966" w:rsidP="00E909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909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 исполнении антикоррупционного законодательства при приеме на работу, назначении на должность, заключении трудового договора (контракта), при подборе и расстановке кадров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E90966" w:rsidP="00070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4-й квартал 2022</w:t>
            </w:r>
            <w:r w:rsidR="00060857" w:rsidRPr="00F74B02">
              <w:rPr>
                <w:rFonts w:ascii="Times New Roman" w:hAnsi="Times New Roman" w:cs="Times New Roman"/>
                <w:sz w:val="20"/>
                <w:szCs w:val="20"/>
              </w:rPr>
              <w:t xml:space="preserve">г 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E90966" w:rsidP="004A1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Инспектор по кадрам </w:t>
            </w:r>
            <w:r w:rsidR="00E75AD5" w:rsidRPr="00F74B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Заместители директора, главный инженер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E75AD5" w:rsidP="004A13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 законности </w:t>
            </w:r>
            <w:r w:rsidR="00FD2399" w:rsidRPr="00F74B02">
              <w:rPr>
                <w:rFonts w:ascii="Times New Roman" w:hAnsi="Times New Roman" w:cs="Times New Roman"/>
                <w:sz w:val="20"/>
                <w:szCs w:val="20"/>
              </w:rPr>
              <w:t>в работе   должностных лиц  учреждения</w:t>
            </w:r>
          </w:p>
        </w:tc>
      </w:tr>
      <w:tr w:rsidR="00E75AD5" w:rsidRPr="00F74B02" w:rsidTr="004372A4">
        <w:trPr>
          <w:trHeight w:val="798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1B0657" w:rsidP="00070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3961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E22AAC" w:rsidRDefault="004D0054" w:rsidP="004D00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t xml:space="preserve"> </w:t>
            </w:r>
            <w:r w:rsidRPr="00E22AAC">
              <w:rPr>
                <w:rFonts w:ascii="Times New Roman" w:hAnsi="Times New Roman" w:cs="Times New Roman"/>
                <w:sz w:val="20"/>
                <w:szCs w:val="20"/>
              </w:rPr>
              <w:t xml:space="preserve">О состоянии  </w:t>
            </w:r>
            <w:proofErr w:type="spellStart"/>
            <w:r w:rsidRPr="00E22AAC">
              <w:rPr>
                <w:rFonts w:ascii="Times New Roman" w:hAnsi="Times New Roman" w:cs="Times New Roman"/>
                <w:sz w:val="20"/>
                <w:szCs w:val="20"/>
              </w:rPr>
              <w:t>претензионно</w:t>
            </w:r>
            <w:proofErr w:type="spellEnd"/>
            <w:r w:rsidRPr="00E22AAC">
              <w:rPr>
                <w:rFonts w:ascii="Times New Roman" w:hAnsi="Times New Roman" w:cs="Times New Roman"/>
                <w:sz w:val="20"/>
                <w:szCs w:val="20"/>
              </w:rPr>
              <w:t xml:space="preserve">-исковой  работы в </w:t>
            </w:r>
            <w:r w:rsidR="00E22AAC" w:rsidRPr="00E22AAC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учреждении в течени</w:t>
            </w:r>
            <w:proofErr w:type="gramStart"/>
            <w:r w:rsidR="00E22AAC" w:rsidRPr="00E22AA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="00E22AAC" w:rsidRPr="00E22AAC">
              <w:rPr>
                <w:rFonts w:ascii="Times New Roman" w:hAnsi="Times New Roman" w:cs="Times New Roman"/>
                <w:sz w:val="20"/>
                <w:szCs w:val="20"/>
              </w:rPr>
              <w:t xml:space="preserve">  2022 года</w:t>
            </w:r>
            <w:r w:rsidRPr="00E22AA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D2399" w:rsidRPr="00F74B02" w:rsidRDefault="00E22AAC" w:rsidP="00070B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4-й квартал 2022</w:t>
            </w:r>
            <w:r w:rsidR="00060857" w:rsidRPr="00F74B02">
              <w:rPr>
                <w:rFonts w:ascii="Times New Roman" w:hAnsi="Times New Roman" w:cs="Times New Roman"/>
                <w:sz w:val="20"/>
                <w:szCs w:val="20"/>
              </w:rPr>
              <w:t xml:space="preserve">г 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399" w:rsidRPr="00F74B02" w:rsidRDefault="00E22A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="004D0054">
              <w:rPr>
                <w:rFonts w:ascii="Times New Roman" w:hAnsi="Times New Roman" w:cs="Times New Roman"/>
                <w:sz w:val="20"/>
                <w:szCs w:val="20"/>
              </w:rPr>
              <w:t>рисконсульт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главный  бухгалтер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2399" w:rsidRPr="00F74B02" w:rsidRDefault="00FD2399" w:rsidP="00E22A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>Отсутств</w:t>
            </w:r>
            <w:r w:rsidR="00E22AAC">
              <w:rPr>
                <w:rFonts w:ascii="Times New Roman" w:hAnsi="Times New Roman" w:cs="Times New Roman"/>
                <w:sz w:val="20"/>
                <w:szCs w:val="20"/>
              </w:rPr>
              <w:t>ие    коррупционных проявлений в сфере    взыскания    задолженности с  контрагентов</w:t>
            </w:r>
            <w:r w:rsidRPr="00F74B0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</w:tbl>
    <w:p w:rsidR="00AE2054" w:rsidRPr="00F74B02" w:rsidRDefault="00AE2054">
      <w:pPr>
        <w:rPr>
          <w:rFonts w:ascii="Times New Roman" w:hAnsi="Times New Roman" w:cs="Times New Roman"/>
          <w:sz w:val="20"/>
          <w:szCs w:val="20"/>
        </w:rPr>
      </w:pPr>
    </w:p>
    <w:sectPr w:rsidR="00AE2054" w:rsidRPr="00F74B02" w:rsidSect="00BA3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1E8"/>
    <w:rsid w:val="000023F1"/>
    <w:rsid w:val="00015F6F"/>
    <w:rsid w:val="00060857"/>
    <w:rsid w:val="00067345"/>
    <w:rsid w:val="0007086F"/>
    <w:rsid w:val="00070B15"/>
    <w:rsid w:val="0008327C"/>
    <w:rsid w:val="000A3287"/>
    <w:rsid w:val="000D6116"/>
    <w:rsid w:val="000E0CBE"/>
    <w:rsid w:val="000E4237"/>
    <w:rsid w:val="00110D9F"/>
    <w:rsid w:val="00165AF4"/>
    <w:rsid w:val="001B0657"/>
    <w:rsid w:val="001D129D"/>
    <w:rsid w:val="001F1B36"/>
    <w:rsid w:val="00212951"/>
    <w:rsid w:val="00230231"/>
    <w:rsid w:val="002468EC"/>
    <w:rsid w:val="002D799C"/>
    <w:rsid w:val="002F062A"/>
    <w:rsid w:val="00304A14"/>
    <w:rsid w:val="00393633"/>
    <w:rsid w:val="003B299C"/>
    <w:rsid w:val="003C7555"/>
    <w:rsid w:val="003D458C"/>
    <w:rsid w:val="003D7DCD"/>
    <w:rsid w:val="00403325"/>
    <w:rsid w:val="004171B2"/>
    <w:rsid w:val="004372A4"/>
    <w:rsid w:val="004A13F4"/>
    <w:rsid w:val="004A2FF9"/>
    <w:rsid w:val="004D0054"/>
    <w:rsid w:val="004F575A"/>
    <w:rsid w:val="00520213"/>
    <w:rsid w:val="00533083"/>
    <w:rsid w:val="00547CB0"/>
    <w:rsid w:val="00555F81"/>
    <w:rsid w:val="00577856"/>
    <w:rsid w:val="00584DC1"/>
    <w:rsid w:val="005B756E"/>
    <w:rsid w:val="006728F8"/>
    <w:rsid w:val="0067458C"/>
    <w:rsid w:val="00677364"/>
    <w:rsid w:val="00680F15"/>
    <w:rsid w:val="006D26AB"/>
    <w:rsid w:val="0071145E"/>
    <w:rsid w:val="007331E8"/>
    <w:rsid w:val="00744C3F"/>
    <w:rsid w:val="007500E6"/>
    <w:rsid w:val="0075574B"/>
    <w:rsid w:val="00756F0C"/>
    <w:rsid w:val="00792711"/>
    <w:rsid w:val="007B318E"/>
    <w:rsid w:val="007D1822"/>
    <w:rsid w:val="007E5F21"/>
    <w:rsid w:val="00852FE1"/>
    <w:rsid w:val="008F5CAC"/>
    <w:rsid w:val="00903C27"/>
    <w:rsid w:val="009357BA"/>
    <w:rsid w:val="0097361B"/>
    <w:rsid w:val="009B0011"/>
    <w:rsid w:val="009D2352"/>
    <w:rsid w:val="00A17CCC"/>
    <w:rsid w:val="00A70728"/>
    <w:rsid w:val="00A93E78"/>
    <w:rsid w:val="00AE2054"/>
    <w:rsid w:val="00AE4925"/>
    <w:rsid w:val="00B40DA9"/>
    <w:rsid w:val="00BA34BB"/>
    <w:rsid w:val="00BC4CA3"/>
    <w:rsid w:val="00BD2881"/>
    <w:rsid w:val="00BE6C85"/>
    <w:rsid w:val="00C24E73"/>
    <w:rsid w:val="00C26016"/>
    <w:rsid w:val="00C409B0"/>
    <w:rsid w:val="00C52C17"/>
    <w:rsid w:val="00C90A7E"/>
    <w:rsid w:val="00CB1FBC"/>
    <w:rsid w:val="00CB46B6"/>
    <w:rsid w:val="00CD6E2A"/>
    <w:rsid w:val="00CD70A4"/>
    <w:rsid w:val="00D062F1"/>
    <w:rsid w:val="00D331B6"/>
    <w:rsid w:val="00DB4E01"/>
    <w:rsid w:val="00DD5727"/>
    <w:rsid w:val="00DF267C"/>
    <w:rsid w:val="00DF79B8"/>
    <w:rsid w:val="00E03A25"/>
    <w:rsid w:val="00E20EC6"/>
    <w:rsid w:val="00E22AAC"/>
    <w:rsid w:val="00E55DE4"/>
    <w:rsid w:val="00E74B1C"/>
    <w:rsid w:val="00E75AD5"/>
    <w:rsid w:val="00E769C0"/>
    <w:rsid w:val="00E90966"/>
    <w:rsid w:val="00ED49CE"/>
    <w:rsid w:val="00F523B0"/>
    <w:rsid w:val="00F74B02"/>
    <w:rsid w:val="00FB7C61"/>
    <w:rsid w:val="00FC427A"/>
    <w:rsid w:val="00FD2399"/>
    <w:rsid w:val="00FE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0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20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F9664-05EB-40E6-9BF2-E3594FBE3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FOKK</cp:lastModifiedBy>
  <cp:revision>2</cp:revision>
  <cp:lastPrinted>2021-01-18T06:53:00Z</cp:lastPrinted>
  <dcterms:created xsi:type="dcterms:W3CDTF">2022-01-12T06:48:00Z</dcterms:created>
  <dcterms:modified xsi:type="dcterms:W3CDTF">2022-01-12T06:48:00Z</dcterms:modified>
</cp:coreProperties>
</file>